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651"/>
        <w:gridCol w:w="13"/>
        <w:gridCol w:w="428"/>
        <w:gridCol w:w="4603"/>
        <w:gridCol w:w="13"/>
        <w:gridCol w:w="383"/>
        <w:gridCol w:w="39"/>
        <w:gridCol w:w="4670"/>
      </w:tblGrid>
      <w:tr w:rsidR="00E804A7" w:rsidRPr="00E804A7" w:rsidTr="00C42AEF">
        <w:trPr>
          <w:trHeight w:val="4003"/>
          <w:jc w:val="center"/>
        </w:trPr>
        <w:tc>
          <w:tcPr>
            <w:tcW w:w="4919" w:type="dxa"/>
            <w:vMerge w:val="restart"/>
            <w:tcBorders>
              <w:bottom w:val="nil"/>
            </w:tcBorders>
          </w:tcPr>
          <w:p w:rsidR="00E804A7" w:rsidRPr="00E804A7" w:rsidRDefault="00E804A7" w:rsidP="00E804A7">
            <w:pPr>
              <w:spacing w:after="0"/>
              <w:rPr>
                <w:rFonts w:cstheme="minorHAnsi"/>
                <w:color w:val="FF0000"/>
                <w:szCs w:val="20"/>
              </w:rPr>
            </w:pPr>
            <w:r w:rsidRPr="00E804A7">
              <w:rPr>
                <w:rFonts w:cstheme="minorHAnsi"/>
                <w:color w:val="FF0000"/>
                <w:szCs w:val="20"/>
              </w:rPr>
              <w:t>«Безопасность детства-2021»</w:t>
            </w:r>
          </w:p>
          <w:p w:rsidR="00E804A7" w:rsidRPr="00E804A7" w:rsidRDefault="00E804A7" w:rsidP="00E804A7">
            <w:pPr>
              <w:pStyle w:val="1"/>
              <w:shd w:val="clear" w:color="auto" w:fill="FFFFFF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804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Дети-водители</w:t>
            </w:r>
          </w:p>
          <w:p w:rsidR="00E804A7" w:rsidRPr="00E804A7" w:rsidRDefault="00E804A7" w:rsidP="00E804A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0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      </w:r>
          </w:p>
          <w:p w:rsidR="00E804A7" w:rsidRPr="00E804A7" w:rsidRDefault="00E804A7" w:rsidP="00E804A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0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Ведь дети, получая свое транспортное средство и имея возможность покинуть своё село, в любой момент могут отправиться в другое село к другу или однокласснику. </w:t>
            </w:r>
            <w:proofErr w:type="gramStart"/>
            <w:r w:rsidRPr="00E80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      </w:r>
            <w:proofErr w:type="gramEnd"/>
            <w:r w:rsidRPr="00E80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Именно такие обстоятельства чаще всего способствуют совершению дорожно-транспортного происшествия.</w:t>
            </w:r>
          </w:p>
          <w:p w:rsidR="00E804A7" w:rsidRPr="00E804A7" w:rsidRDefault="00E804A7" w:rsidP="00E804A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0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</w:t>
            </w:r>
          </w:p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nil"/>
            </w:tcBorders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870" w:type="dxa"/>
            <w:tcBorders>
              <w:bottom w:val="nil"/>
            </w:tcBorders>
          </w:tcPr>
          <w:p w:rsidR="00E804A7" w:rsidRPr="00E804A7" w:rsidRDefault="00E804A7" w:rsidP="00E804A7">
            <w:pPr>
              <w:pStyle w:val="a3"/>
              <w:spacing w:after="0"/>
              <w:rPr>
                <w:rFonts w:cstheme="minorHAnsi"/>
                <w:szCs w:val="20"/>
              </w:rPr>
            </w:pPr>
            <w:r w:rsidRPr="00E804A7">
              <w:rPr>
                <w:rFonts w:cstheme="minorHAnsi"/>
                <w:noProof/>
                <w:szCs w:val="20"/>
                <w:lang w:eastAsia="ru-RU"/>
              </w:rPr>
              <w:drawing>
                <wp:inline distT="0" distB="0" distL="0" distR="0" wp14:anchorId="64FB781B" wp14:editId="1E3B89F0">
                  <wp:extent cx="2900680" cy="2447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ositphotos_32057827-stock-illustration-a-boy-playing-with-h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64" cy="24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gridSpan w:val="3"/>
            <w:tcBorders>
              <w:bottom w:val="nil"/>
            </w:tcBorders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41" w:type="dxa"/>
            <w:vMerge w:val="restart"/>
            <w:tcBorders>
              <w:bottom w:val="nil"/>
            </w:tcBorders>
          </w:tcPr>
          <w:p w:rsidR="00E804A7" w:rsidRPr="00E804A7" w:rsidRDefault="00E804A7" w:rsidP="00E804A7">
            <w:pPr>
              <w:shd w:val="clear" w:color="auto" w:fill="FFFFFF"/>
              <w:spacing w:after="0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E804A7">
              <w:rPr>
                <w:rFonts w:eastAsia="Times New Roman" w:cstheme="minorHAnsi"/>
                <w:b/>
                <w:bCs/>
                <w:color w:val="FF0000"/>
                <w:szCs w:val="20"/>
                <w:lang w:eastAsia="ru-RU"/>
              </w:rPr>
              <w:t>Уважаемые родители!</w:t>
            </w:r>
            <w:r w:rsidRPr="00E804A7">
              <w:rPr>
                <w:rFonts w:eastAsia="Times New Roman" w:cstheme="minorHAnsi"/>
                <w:color w:val="FF0000"/>
                <w:szCs w:val="20"/>
                <w:lang w:eastAsia="ru-RU"/>
              </w:rPr>
              <w:t> </w:t>
            </w:r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      </w:r>
          </w:p>
          <w:p w:rsidR="00E804A7" w:rsidRPr="00E804A7" w:rsidRDefault="00E804A7" w:rsidP="00E804A7">
            <w:pPr>
              <w:shd w:val="clear" w:color="auto" w:fill="FFFFFF"/>
              <w:spacing w:after="0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      </w:r>
          </w:p>
          <w:p w:rsidR="00E804A7" w:rsidRPr="00E804A7" w:rsidRDefault="00E804A7" w:rsidP="00E804A7">
            <w:pPr>
              <w:shd w:val="clear" w:color="auto" w:fill="FFFFFF"/>
              <w:spacing w:after="0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 xml:space="preserve">Пройдите вместе с ребенком по </w:t>
            </w:r>
            <w:proofErr w:type="gramStart"/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>привычному маршруту</w:t>
            </w:r>
            <w:proofErr w:type="gramEnd"/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</w:t>
            </w:r>
            <w:proofErr w:type="gramStart"/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>.</w:t>
            </w:r>
            <w:proofErr w:type="gramEnd"/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>п</w:t>
            </w:r>
            <w:proofErr w:type="gramEnd"/>
            <w:r w:rsidRPr="00E804A7">
              <w:rPr>
                <w:rFonts w:eastAsia="Times New Roman" w:cstheme="minorHAnsi"/>
                <w:color w:val="000000"/>
                <w:szCs w:val="20"/>
                <w:lang w:eastAsia="ru-RU"/>
              </w:rPr>
              <w:t>родумайте маршрут так, чтобы он стал более безопасным.</w:t>
            </w:r>
          </w:p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  <w:bookmarkStart w:id="0" w:name="_GoBack"/>
            <w:bookmarkEnd w:id="0"/>
          </w:p>
        </w:tc>
      </w:tr>
      <w:tr w:rsidR="00E804A7" w:rsidRPr="00E804A7" w:rsidTr="00C42AEF">
        <w:trPr>
          <w:trHeight w:val="450"/>
          <w:jc w:val="center"/>
        </w:trPr>
        <w:tc>
          <w:tcPr>
            <w:tcW w:w="4919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52" w:type="dxa"/>
            <w:gridSpan w:val="2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870" w:type="dxa"/>
          </w:tcPr>
          <w:p w:rsidR="00E804A7" w:rsidRPr="00E804A7" w:rsidRDefault="00E804A7" w:rsidP="00E804A7">
            <w:pPr>
              <w:spacing w:after="0"/>
              <w:rPr>
                <w:rFonts w:eastAsia="Century Gothic" w:cstheme="minorHAnsi"/>
                <w:b/>
                <w:noProof/>
                <w:color w:val="FFFFFF"/>
                <w:szCs w:val="20"/>
              </w:rPr>
            </w:pPr>
          </w:p>
        </w:tc>
        <w:tc>
          <w:tcPr>
            <w:tcW w:w="446" w:type="dxa"/>
            <w:gridSpan w:val="3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41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804A7" w:rsidRPr="00E804A7" w:rsidTr="00C42AEF">
        <w:trPr>
          <w:trHeight w:val="3283"/>
          <w:jc w:val="center"/>
        </w:trPr>
        <w:tc>
          <w:tcPr>
            <w:tcW w:w="4919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5768" w:type="dxa"/>
            <w:gridSpan w:val="6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804A7" w:rsidRPr="00E804A7" w:rsidRDefault="00E804A7" w:rsidP="00E804A7">
            <w:pPr>
              <w:pStyle w:val="2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b w:val="0"/>
                <w:color w:val="294A70"/>
                <w:sz w:val="20"/>
                <w:szCs w:val="20"/>
              </w:rPr>
            </w:pPr>
            <w:r w:rsidRPr="00E804A7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  <w:t>Основные правила езды</w:t>
            </w:r>
          </w:p>
          <w:p w:rsidR="00E804A7" w:rsidRPr="00E804A7" w:rsidRDefault="00E804A7" w:rsidP="00E804A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80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Дети, которые учатся ездить на велосипеде и которые катаются уже достаточно хорошо, должны понимать, как можно и как нельзя использовать двухколесный транспорт. Чтобы ребенок не пострадал сам и не спровоцировал дорожно-транспортный происшествий, он должен соблюдать определенные правила. Что обязан делать ребенок на велосипеде для собственной безопасности:</w:t>
            </w:r>
          </w:p>
          <w:p w:rsidR="00E804A7" w:rsidRPr="00E804A7" w:rsidRDefault="00E804A7" w:rsidP="00E804A7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375"/>
              <w:rPr>
                <w:rFonts w:cstheme="minorHAnsi"/>
                <w:color w:val="666666"/>
                <w:szCs w:val="20"/>
              </w:rPr>
            </w:pPr>
            <w:r w:rsidRPr="00E804A7">
              <w:rPr>
                <w:rFonts w:cstheme="minorHAnsi"/>
                <w:color w:val="000000"/>
                <w:szCs w:val="20"/>
              </w:rPr>
              <w:t>Ездить только по 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      </w:r>
          </w:p>
          <w:p w:rsidR="00E804A7" w:rsidRPr="00E804A7" w:rsidRDefault="00E804A7" w:rsidP="00E804A7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375"/>
              <w:rPr>
                <w:rFonts w:cstheme="minorHAnsi"/>
                <w:color w:val="666666"/>
                <w:szCs w:val="20"/>
              </w:rPr>
            </w:pPr>
            <w:r w:rsidRPr="00E804A7">
              <w:rPr>
                <w:rFonts w:cstheme="minorHAnsi"/>
                <w:color w:val="000000"/>
                <w:szCs w:val="20"/>
              </w:rPr>
              <w:t>Надевать шлем, а если ребенок 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      </w:r>
          </w:p>
          <w:p w:rsidR="00E804A7" w:rsidRPr="00E804A7" w:rsidRDefault="00E804A7" w:rsidP="00E804A7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375"/>
              <w:rPr>
                <w:rFonts w:cstheme="minorHAnsi"/>
                <w:color w:val="666666"/>
                <w:szCs w:val="20"/>
              </w:rPr>
            </w:pPr>
            <w:r w:rsidRPr="00E804A7">
              <w:rPr>
                <w:rFonts w:cstheme="minorHAnsi"/>
                <w:color w:val="000000"/>
                <w:szCs w:val="20"/>
              </w:rPr>
              <w:t>Держать дистанцию и уметь маневрировать в процессе езды;</w:t>
            </w:r>
          </w:p>
          <w:p w:rsidR="00E804A7" w:rsidRPr="00E804A7" w:rsidRDefault="00E804A7" w:rsidP="00E804A7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375"/>
              <w:rPr>
                <w:rFonts w:cstheme="minorHAnsi"/>
                <w:color w:val="666666"/>
                <w:szCs w:val="20"/>
              </w:rPr>
            </w:pPr>
            <w:r w:rsidRPr="00E804A7">
              <w:rPr>
                <w:rFonts w:cstheme="minorHAnsi"/>
                <w:color w:val="000000"/>
                <w:szCs w:val="20"/>
              </w:rPr>
              <w:t>Ребенок постарше, ездящий по проезжей части, должен знать правила дорожного движения и уметь подавать сигналы автомобилям. Как и всем участникам дорожного движения, юным велосипедистам необходимо иногда освежать в памяти материалы Правил дорожного движения, и покупать свежие издание правил.</w:t>
            </w:r>
          </w:p>
          <w:p w:rsidR="00E804A7" w:rsidRPr="00E804A7" w:rsidRDefault="00E804A7" w:rsidP="00E804A7">
            <w:pPr>
              <w:pStyle w:val="a4"/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941" w:type="dxa"/>
            <w:vMerge/>
            <w:tcBorders>
              <w:bottom w:val="nil"/>
            </w:tcBorders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804A7" w:rsidRPr="00E804A7" w:rsidTr="00C42AEF">
        <w:trPr>
          <w:trHeight w:val="2223"/>
          <w:jc w:val="center"/>
        </w:trPr>
        <w:tc>
          <w:tcPr>
            <w:tcW w:w="4919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5768" w:type="dxa"/>
            <w:gridSpan w:val="6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E804A7" w:rsidRPr="00E804A7" w:rsidRDefault="00E804A7" w:rsidP="00E804A7">
            <w:pPr>
              <w:pStyle w:val="2"/>
              <w:shd w:val="clear" w:color="auto" w:fill="FFFFFF"/>
              <w:spacing w:after="0" w:line="25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804A7" w:rsidRPr="00E804A7" w:rsidTr="00C42AEF">
        <w:trPr>
          <w:trHeight w:val="3211"/>
          <w:jc w:val="center"/>
        </w:trPr>
        <w:tc>
          <w:tcPr>
            <w:tcW w:w="4933" w:type="dxa"/>
            <w:gridSpan w:val="2"/>
            <w:tcBorders>
              <w:bottom w:val="nil"/>
            </w:tcBorders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39" w:type="dxa"/>
            <w:vMerge w:val="restart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884" w:type="dxa"/>
            <w:gridSpan w:val="2"/>
            <w:vMerge w:val="restart"/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391" w:type="dxa"/>
            <w:vMerge w:val="restart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81" w:type="dxa"/>
            <w:gridSpan w:val="2"/>
            <w:tcBorders>
              <w:bottom w:val="nil"/>
            </w:tcBorders>
            <w:vAlign w:val="center"/>
          </w:tcPr>
          <w:p w:rsidR="00E804A7" w:rsidRPr="00E804A7" w:rsidRDefault="00E804A7" w:rsidP="00E804A7">
            <w:pPr>
              <w:pStyle w:val="21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4A7" w:rsidRPr="00E804A7" w:rsidTr="00C42AEF">
        <w:trPr>
          <w:trHeight w:val="369"/>
          <w:jc w:val="center"/>
        </w:trPr>
        <w:tc>
          <w:tcPr>
            <w:tcW w:w="4933" w:type="dxa"/>
            <w:gridSpan w:val="2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39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884" w:type="dxa"/>
            <w:gridSpan w:val="2"/>
            <w:vMerge/>
          </w:tcPr>
          <w:p w:rsidR="00E804A7" w:rsidRPr="00E804A7" w:rsidRDefault="00E804A7" w:rsidP="00E804A7">
            <w:pPr>
              <w:spacing w:after="0"/>
              <w:rPr>
                <w:rFonts w:eastAsia="Century Gothic" w:cstheme="minorHAnsi"/>
                <w:b/>
                <w:noProof/>
                <w:color w:val="FFFFFF"/>
                <w:szCs w:val="20"/>
              </w:rPr>
            </w:pPr>
          </w:p>
        </w:tc>
        <w:tc>
          <w:tcPr>
            <w:tcW w:w="391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81" w:type="dxa"/>
            <w:gridSpan w:val="2"/>
          </w:tcPr>
          <w:p w:rsidR="00E804A7" w:rsidRPr="00E804A7" w:rsidRDefault="00E804A7" w:rsidP="00E804A7">
            <w:pPr>
              <w:pStyle w:val="a4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804A7" w:rsidRPr="00E804A7" w:rsidTr="00C42AEF">
        <w:trPr>
          <w:trHeight w:val="1872"/>
          <w:jc w:val="center"/>
        </w:trPr>
        <w:tc>
          <w:tcPr>
            <w:tcW w:w="4933" w:type="dxa"/>
            <w:gridSpan w:val="2"/>
            <w:vMerge w:val="restart"/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439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804A7" w:rsidRPr="00E804A7" w:rsidRDefault="00E804A7" w:rsidP="00E804A7">
            <w:pPr>
              <w:pStyle w:val="a4"/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E804A7" w:rsidRPr="00E804A7" w:rsidRDefault="00E804A7" w:rsidP="00E804A7">
            <w:pPr>
              <w:pStyle w:val="a4"/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91" w:type="dxa"/>
            <w:vMerge/>
            <w:vAlign w:val="center"/>
          </w:tcPr>
          <w:p w:rsidR="00E804A7" w:rsidRPr="00E804A7" w:rsidRDefault="00E804A7" w:rsidP="00E804A7">
            <w:pPr>
              <w:pStyle w:val="a4"/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vMerge w:val="restart"/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804A7" w:rsidRPr="00E804A7" w:rsidTr="00C42AEF">
        <w:trPr>
          <w:trHeight w:val="405"/>
          <w:jc w:val="center"/>
        </w:trPr>
        <w:tc>
          <w:tcPr>
            <w:tcW w:w="4933" w:type="dxa"/>
            <w:gridSpan w:val="2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39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884" w:type="dxa"/>
            <w:gridSpan w:val="2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391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81" w:type="dxa"/>
            <w:gridSpan w:val="2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804A7" w:rsidRPr="00E804A7" w:rsidTr="00C42AEF">
        <w:trPr>
          <w:trHeight w:val="4032"/>
          <w:jc w:val="center"/>
        </w:trPr>
        <w:tc>
          <w:tcPr>
            <w:tcW w:w="4933" w:type="dxa"/>
            <w:gridSpan w:val="2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39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884" w:type="dxa"/>
            <w:gridSpan w:val="2"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391" w:type="dxa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noProof/>
                <w:szCs w:val="20"/>
              </w:rPr>
            </w:pPr>
          </w:p>
        </w:tc>
        <w:tc>
          <w:tcPr>
            <w:tcW w:w="4981" w:type="dxa"/>
            <w:gridSpan w:val="2"/>
            <w:vMerge/>
          </w:tcPr>
          <w:p w:rsidR="00E804A7" w:rsidRPr="00E804A7" w:rsidRDefault="00E804A7" w:rsidP="00E804A7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:rsidR="00381795" w:rsidRPr="00E804A7" w:rsidRDefault="00381795" w:rsidP="00E804A7">
      <w:pPr>
        <w:spacing w:after="0"/>
        <w:rPr>
          <w:rFonts w:cstheme="minorHAnsi"/>
          <w:szCs w:val="20"/>
        </w:rPr>
      </w:pPr>
    </w:p>
    <w:sectPr w:rsidR="00381795" w:rsidRPr="00E804A7" w:rsidSect="00E804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FE7"/>
    <w:multiLevelType w:val="multilevel"/>
    <w:tmpl w:val="639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7"/>
    <w:rsid w:val="00024512"/>
    <w:rsid w:val="000725A1"/>
    <w:rsid w:val="000851F9"/>
    <w:rsid w:val="000B23BC"/>
    <w:rsid w:val="000B6070"/>
    <w:rsid w:val="001113EA"/>
    <w:rsid w:val="00124E9D"/>
    <w:rsid w:val="00163334"/>
    <w:rsid w:val="00180E2B"/>
    <w:rsid w:val="001A507C"/>
    <w:rsid w:val="001E0273"/>
    <w:rsid w:val="001F77A9"/>
    <w:rsid w:val="00206B66"/>
    <w:rsid w:val="00207286"/>
    <w:rsid w:val="00221AB1"/>
    <w:rsid w:val="00234560"/>
    <w:rsid w:val="00246B00"/>
    <w:rsid w:val="00251D23"/>
    <w:rsid w:val="00275A91"/>
    <w:rsid w:val="00286C71"/>
    <w:rsid w:val="00293FA0"/>
    <w:rsid w:val="002A2600"/>
    <w:rsid w:val="002A79CA"/>
    <w:rsid w:val="002C2E00"/>
    <w:rsid w:val="00304345"/>
    <w:rsid w:val="003262A4"/>
    <w:rsid w:val="003345D5"/>
    <w:rsid w:val="00335D0E"/>
    <w:rsid w:val="00381795"/>
    <w:rsid w:val="00381EEA"/>
    <w:rsid w:val="00396CDA"/>
    <w:rsid w:val="003C3936"/>
    <w:rsid w:val="003D28A2"/>
    <w:rsid w:val="004103FE"/>
    <w:rsid w:val="00435D48"/>
    <w:rsid w:val="0044676B"/>
    <w:rsid w:val="004649C8"/>
    <w:rsid w:val="004C2178"/>
    <w:rsid w:val="00502E47"/>
    <w:rsid w:val="00522F2B"/>
    <w:rsid w:val="00570318"/>
    <w:rsid w:val="00573839"/>
    <w:rsid w:val="00585501"/>
    <w:rsid w:val="005932F4"/>
    <w:rsid w:val="005B411D"/>
    <w:rsid w:val="00625FC9"/>
    <w:rsid w:val="006429A4"/>
    <w:rsid w:val="00657826"/>
    <w:rsid w:val="00666519"/>
    <w:rsid w:val="006B14C4"/>
    <w:rsid w:val="006F3D6A"/>
    <w:rsid w:val="007162C6"/>
    <w:rsid w:val="0072584F"/>
    <w:rsid w:val="007270AB"/>
    <w:rsid w:val="00752EC3"/>
    <w:rsid w:val="00765BE0"/>
    <w:rsid w:val="00767E80"/>
    <w:rsid w:val="00794B61"/>
    <w:rsid w:val="007E0FAD"/>
    <w:rsid w:val="007E7C2B"/>
    <w:rsid w:val="00810AAE"/>
    <w:rsid w:val="008350D9"/>
    <w:rsid w:val="008C2BF1"/>
    <w:rsid w:val="008C5EE5"/>
    <w:rsid w:val="00923A98"/>
    <w:rsid w:val="00925209"/>
    <w:rsid w:val="00961A49"/>
    <w:rsid w:val="00973736"/>
    <w:rsid w:val="00975793"/>
    <w:rsid w:val="00A026AA"/>
    <w:rsid w:val="00A03629"/>
    <w:rsid w:val="00A12CD7"/>
    <w:rsid w:val="00A661A6"/>
    <w:rsid w:val="00A745D2"/>
    <w:rsid w:val="00AE5EFB"/>
    <w:rsid w:val="00B327D1"/>
    <w:rsid w:val="00B36484"/>
    <w:rsid w:val="00B951C6"/>
    <w:rsid w:val="00BA4F93"/>
    <w:rsid w:val="00BE2EC9"/>
    <w:rsid w:val="00BF2535"/>
    <w:rsid w:val="00BF2A16"/>
    <w:rsid w:val="00C03189"/>
    <w:rsid w:val="00C320F7"/>
    <w:rsid w:val="00C3216A"/>
    <w:rsid w:val="00C33117"/>
    <w:rsid w:val="00C441EE"/>
    <w:rsid w:val="00CB2559"/>
    <w:rsid w:val="00CD1B71"/>
    <w:rsid w:val="00CE7352"/>
    <w:rsid w:val="00D0665D"/>
    <w:rsid w:val="00D57689"/>
    <w:rsid w:val="00D86BAB"/>
    <w:rsid w:val="00DB77E0"/>
    <w:rsid w:val="00DC6F7B"/>
    <w:rsid w:val="00DC7DA8"/>
    <w:rsid w:val="00E02BEA"/>
    <w:rsid w:val="00E248FA"/>
    <w:rsid w:val="00E27173"/>
    <w:rsid w:val="00E5175B"/>
    <w:rsid w:val="00E61555"/>
    <w:rsid w:val="00E74642"/>
    <w:rsid w:val="00E7667C"/>
    <w:rsid w:val="00E804A7"/>
    <w:rsid w:val="00EE0415"/>
    <w:rsid w:val="00F10E7F"/>
    <w:rsid w:val="00F1633B"/>
    <w:rsid w:val="00F96A6B"/>
    <w:rsid w:val="00FC6D42"/>
    <w:rsid w:val="00FE40FC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7"/>
    <w:pPr>
      <w:spacing w:after="22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E804A7"/>
    <w:pPr>
      <w:spacing w:after="240"/>
      <w:outlineLvl w:val="0"/>
    </w:pPr>
    <w:rPr>
      <w:rFonts w:asciiTheme="majorHAnsi" w:hAnsiTheme="majorHAnsi"/>
      <w:b/>
      <w:color w:val="1F497D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E804A7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A7"/>
    <w:rPr>
      <w:rFonts w:asciiTheme="majorHAnsi" w:hAnsiTheme="majorHAnsi"/>
      <w:b/>
      <w:color w:val="1F497D" w:themeColor="text2"/>
      <w:spacing w:val="10"/>
      <w:sz w:val="28"/>
    </w:rPr>
  </w:style>
  <w:style w:type="character" w:customStyle="1" w:styleId="20">
    <w:name w:val="Заголовок 2 Знак"/>
    <w:basedOn w:val="a0"/>
    <w:link w:val="2"/>
    <w:uiPriority w:val="9"/>
    <w:rsid w:val="00E804A7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3">
    <w:name w:val="Обычный текст"/>
    <w:aliases w:val="темный фон"/>
    <w:basedOn w:val="a"/>
    <w:qFormat/>
    <w:rsid w:val="00E804A7"/>
    <w:rPr>
      <w:color w:val="FFFFFF" w:themeColor="background1"/>
    </w:rPr>
  </w:style>
  <w:style w:type="paragraph" w:styleId="a4">
    <w:name w:val="No Spacing"/>
    <w:uiPriority w:val="1"/>
    <w:qFormat/>
    <w:rsid w:val="00E804A7"/>
    <w:pPr>
      <w:spacing w:after="220" w:line="240" w:lineRule="auto"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E804A7"/>
    <w:pPr>
      <w:spacing w:after="200"/>
      <w:jc w:val="center"/>
    </w:pPr>
    <w:rPr>
      <w:rFonts w:asciiTheme="majorHAnsi" w:hAnsiTheme="majorHAnsi"/>
      <w:b/>
      <w:noProof/>
      <w:color w:val="1F497D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E804A7"/>
    <w:rPr>
      <w:rFonts w:asciiTheme="majorHAnsi" w:hAnsiTheme="majorHAnsi"/>
      <w:b/>
      <w:noProof/>
      <w:color w:val="1F497D" w:themeColor="text2"/>
      <w:spacing w:val="-10"/>
      <w:sz w:val="48"/>
      <w:szCs w:val="100"/>
    </w:rPr>
  </w:style>
  <w:style w:type="paragraph" w:styleId="a5">
    <w:name w:val="Normal (Web)"/>
    <w:basedOn w:val="a"/>
    <w:uiPriority w:val="99"/>
    <w:semiHidden/>
    <w:unhideWhenUsed/>
    <w:rsid w:val="00E80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4A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7"/>
    <w:pPr>
      <w:spacing w:after="22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E804A7"/>
    <w:pPr>
      <w:spacing w:after="240"/>
      <w:outlineLvl w:val="0"/>
    </w:pPr>
    <w:rPr>
      <w:rFonts w:asciiTheme="majorHAnsi" w:hAnsiTheme="majorHAnsi"/>
      <w:b/>
      <w:color w:val="1F497D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E804A7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A7"/>
    <w:rPr>
      <w:rFonts w:asciiTheme="majorHAnsi" w:hAnsiTheme="majorHAnsi"/>
      <w:b/>
      <w:color w:val="1F497D" w:themeColor="text2"/>
      <w:spacing w:val="10"/>
      <w:sz w:val="28"/>
    </w:rPr>
  </w:style>
  <w:style w:type="character" w:customStyle="1" w:styleId="20">
    <w:name w:val="Заголовок 2 Знак"/>
    <w:basedOn w:val="a0"/>
    <w:link w:val="2"/>
    <w:uiPriority w:val="9"/>
    <w:rsid w:val="00E804A7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3">
    <w:name w:val="Обычный текст"/>
    <w:aliases w:val="темный фон"/>
    <w:basedOn w:val="a"/>
    <w:qFormat/>
    <w:rsid w:val="00E804A7"/>
    <w:rPr>
      <w:color w:val="FFFFFF" w:themeColor="background1"/>
    </w:rPr>
  </w:style>
  <w:style w:type="paragraph" w:styleId="a4">
    <w:name w:val="No Spacing"/>
    <w:uiPriority w:val="1"/>
    <w:qFormat/>
    <w:rsid w:val="00E804A7"/>
    <w:pPr>
      <w:spacing w:after="220" w:line="240" w:lineRule="auto"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E804A7"/>
    <w:pPr>
      <w:spacing w:after="200"/>
      <w:jc w:val="center"/>
    </w:pPr>
    <w:rPr>
      <w:rFonts w:asciiTheme="majorHAnsi" w:hAnsiTheme="majorHAnsi"/>
      <w:b/>
      <w:noProof/>
      <w:color w:val="1F497D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E804A7"/>
    <w:rPr>
      <w:rFonts w:asciiTheme="majorHAnsi" w:hAnsiTheme="majorHAnsi"/>
      <w:b/>
      <w:noProof/>
      <w:color w:val="1F497D" w:themeColor="text2"/>
      <w:spacing w:val="-10"/>
      <w:sz w:val="48"/>
      <w:szCs w:val="100"/>
    </w:rPr>
  </w:style>
  <w:style w:type="paragraph" w:styleId="a5">
    <w:name w:val="Normal (Web)"/>
    <w:basedOn w:val="a"/>
    <w:uiPriority w:val="99"/>
    <w:semiHidden/>
    <w:unhideWhenUsed/>
    <w:rsid w:val="00E80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4A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2021-09-03T10:03:00Z</dcterms:created>
  <dcterms:modified xsi:type="dcterms:W3CDTF">2021-09-03T10:04:00Z</dcterms:modified>
</cp:coreProperties>
</file>